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54" w:rsidRPr="006B5054" w:rsidRDefault="006B5054" w:rsidP="00E37DDE">
      <w:pPr>
        <w:widowControl/>
        <w:jc w:val="center"/>
        <w:rPr>
          <w:rFonts w:ascii="標楷體" w:eastAsia="標楷體" w:hint="eastAsia"/>
          <w:b/>
          <w:color w:val="000000"/>
          <w:szCs w:val="32"/>
        </w:rPr>
      </w:pPr>
      <w:bookmarkStart w:id="0" w:name="_GoBack"/>
      <w:bookmarkEnd w:id="0"/>
    </w:p>
    <w:p w:rsidR="00E37DDE" w:rsidRPr="006B6369" w:rsidRDefault="00E37DDE" w:rsidP="00E37DDE">
      <w:pPr>
        <w:widowControl/>
        <w:jc w:val="center"/>
        <w:rPr>
          <w:rFonts w:ascii="標楷體" w:eastAsia="標楷體"/>
          <w:b/>
          <w:color w:val="000000"/>
          <w:sz w:val="32"/>
          <w:szCs w:val="32"/>
        </w:rPr>
      </w:pPr>
      <w:r w:rsidRPr="006B6369">
        <w:rPr>
          <w:rFonts w:ascii="標楷體" w:eastAsia="標楷體" w:hint="eastAsia"/>
          <w:b/>
          <w:color w:val="000000"/>
          <w:sz w:val="32"/>
          <w:szCs w:val="32"/>
        </w:rPr>
        <w:t>國立政治大學碩士班</w:t>
      </w:r>
      <w:r>
        <w:rPr>
          <w:rFonts w:ascii="標楷體" w:eastAsia="標楷體" w:hint="eastAsia"/>
          <w:b/>
          <w:color w:val="000000"/>
          <w:sz w:val="32"/>
          <w:szCs w:val="32"/>
        </w:rPr>
        <w:t>「</w:t>
      </w:r>
      <w:r w:rsidRPr="006B6369">
        <w:rPr>
          <w:rFonts w:ascii="標楷體" w:eastAsia="標楷體" w:hint="eastAsia"/>
          <w:b/>
          <w:color w:val="000000"/>
          <w:sz w:val="32"/>
          <w:szCs w:val="32"/>
        </w:rPr>
        <w:t>論文題目暨指導教授申報</w:t>
      </w:r>
      <w:r>
        <w:rPr>
          <w:rFonts w:ascii="標楷體" w:eastAsia="標楷體" w:hint="eastAsia"/>
          <w:b/>
          <w:color w:val="000000"/>
          <w:sz w:val="32"/>
          <w:szCs w:val="32"/>
        </w:rPr>
        <w:t>」</w:t>
      </w:r>
      <w:r w:rsidRPr="006B6369">
        <w:rPr>
          <w:rFonts w:ascii="標楷體" w:eastAsia="標楷體" w:hint="eastAsia"/>
          <w:b/>
          <w:color w:val="000000"/>
          <w:sz w:val="32"/>
          <w:szCs w:val="32"/>
        </w:rPr>
        <w:t>登錄</w:t>
      </w:r>
      <w:r>
        <w:rPr>
          <w:rFonts w:ascii="標楷體" w:eastAsia="標楷體" w:hint="eastAsia"/>
          <w:b/>
          <w:color w:val="000000"/>
          <w:sz w:val="32"/>
          <w:szCs w:val="32"/>
        </w:rPr>
        <w:t>步驟</w:t>
      </w:r>
    </w:p>
    <w:p w:rsidR="00E37DDE" w:rsidRDefault="00E37DDE" w:rsidP="00E37DDE">
      <w:pPr>
        <w:snapToGrid w:val="0"/>
        <w:spacing w:line="280" w:lineRule="exact"/>
        <w:ind w:right="227"/>
        <w:rPr>
          <w:rFonts w:ascii="標楷體" w:eastAsia="標楷體"/>
          <w:color w:val="000000"/>
          <w:sz w:val="26"/>
          <w:szCs w:val="26"/>
        </w:rPr>
      </w:pPr>
    </w:p>
    <w:p w:rsidR="00E37DDE" w:rsidRDefault="00E37DDE" w:rsidP="00E37DDE">
      <w:pPr>
        <w:snapToGrid w:val="0"/>
        <w:spacing w:line="280" w:lineRule="exact"/>
        <w:ind w:right="227"/>
        <w:rPr>
          <w:rFonts w:ascii="標楷體" w:eastAsia="標楷體"/>
          <w:color w:val="000000"/>
          <w:sz w:val="26"/>
          <w:szCs w:val="26"/>
        </w:rPr>
      </w:pPr>
    </w:p>
    <w:p w:rsidR="00E37DDE" w:rsidRPr="00490BE7" w:rsidRDefault="00E37DDE" w:rsidP="00E37DDE">
      <w:pPr>
        <w:snapToGrid w:val="0"/>
        <w:spacing w:line="280" w:lineRule="exact"/>
        <w:ind w:right="227" w:firstLineChars="100" w:firstLine="260"/>
        <w:rPr>
          <w:rFonts w:eastAsia="標楷體"/>
          <w:b/>
          <w:color w:val="000000"/>
          <w:sz w:val="26"/>
          <w:szCs w:val="26"/>
        </w:rPr>
      </w:pPr>
      <w:r w:rsidRPr="00490BE7">
        <w:rPr>
          <w:rFonts w:eastAsia="標楷體"/>
          <w:b/>
          <w:color w:val="000000"/>
          <w:sz w:val="26"/>
          <w:szCs w:val="26"/>
        </w:rPr>
        <w:t>一、論文題目申報單請進入「政大首頁」</w:t>
      </w:r>
      <w:r w:rsidRPr="00490BE7">
        <w:rPr>
          <w:rFonts w:eastAsia="標楷體"/>
          <w:b/>
          <w:color w:val="000000"/>
          <w:sz w:val="26"/>
          <w:szCs w:val="26"/>
        </w:rPr>
        <w:t xml:space="preserve">(http://www.nccu.edu.tw) </w:t>
      </w:r>
    </w:p>
    <w:p w:rsidR="00E37DDE" w:rsidRPr="00490BE7" w:rsidRDefault="00E37DDE" w:rsidP="00E37DDE">
      <w:pPr>
        <w:snapToGrid w:val="0"/>
        <w:spacing w:line="280" w:lineRule="exact"/>
        <w:ind w:right="227" w:firstLineChars="300" w:firstLine="781"/>
        <w:rPr>
          <w:rFonts w:eastAsia="標楷體"/>
          <w:b/>
          <w:color w:val="000000"/>
          <w:sz w:val="26"/>
          <w:szCs w:val="26"/>
        </w:rPr>
      </w:pPr>
      <w:r w:rsidRPr="00490BE7">
        <w:rPr>
          <w:rFonts w:eastAsia="標楷體"/>
          <w:b/>
          <w:color w:val="000000"/>
          <w:sz w:val="26"/>
          <w:szCs w:val="26"/>
        </w:rPr>
        <w:t>點選首頁上方「</w:t>
      </w:r>
      <w:proofErr w:type="spellStart"/>
      <w:r w:rsidRPr="00490BE7">
        <w:rPr>
          <w:rFonts w:eastAsia="標楷體"/>
          <w:b/>
          <w:color w:val="000000"/>
          <w:sz w:val="26"/>
          <w:szCs w:val="26"/>
        </w:rPr>
        <w:t>iNCCU</w:t>
      </w:r>
      <w:proofErr w:type="spellEnd"/>
      <w:r w:rsidRPr="00490BE7">
        <w:rPr>
          <w:rFonts w:eastAsia="標楷體"/>
          <w:b/>
          <w:color w:val="000000"/>
          <w:sz w:val="26"/>
          <w:szCs w:val="26"/>
        </w:rPr>
        <w:t>愛政大」</w:t>
      </w:r>
      <w:r w:rsidRPr="00490BE7">
        <w:rPr>
          <w:rFonts w:eastAsia="標楷體"/>
          <w:b/>
          <w:color w:val="000000"/>
          <w:sz w:val="26"/>
          <w:szCs w:val="26"/>
        </w:rPr>
        <w:t>(http://i.nccu.edu.tw)</w:t>
      </w:r>
      <w:r w:rsidRPr="00490BE7">
        <w:rPr>
          <w:rFonts w:eastAsia="標楷體"/>
          <w:b/>
          <w:color w:val="000000"/>
          <w:sz w:val="26"/>
          <w:szCs w:val="26"/>
        </w:rPr>
        <w:t>進入</w:t>
      </w:r>
    </w:p>
    <w:p w:rsidR="00E37DDE" w:rsidRPr="008F67A0" w:rsidRDefault="00E37DDE" w:rsidP="00E37DDE">
      <w:pPr>
        <w:snapToGrid w:val="0"/>
        <w:spacing w:line="280" w:lineRule="exact"/>
        <w:ind w:right="227" w:firstLineChars="300" w:firstLine="780"/>
        <w:rPr>
          <w:rFonts w:ascii="標楷體" w:eastAsia="標楷體"/>
          <w:color w:val="000000"/>
          <w:sz w:val="26"/>
          <w:szCs w:val="26"/>
        </w:rPr>
      </w:pPr>
    </w:p>
    <w:p w:rsidR="00E37DDE" w:rsidRDefault="00E37DDE" w:rsidP="00E37DDE">
      <w:pPr>
        <w:spacing w:line="360" w:lineRule="auto"/>
        <w:ind w:right="227"/>
        <w:jc w:val="center"/>
        <w:rPr>
          <w:rFonts w:ascii="標楷體" w:eastAsia="標楷體"/>
          <w:color w:val="000000"/>
        </w:rPr>
      </w:pPr>
      <w:r>
        <w:rPr>
          <w:rFonts w:ascii="標楷體" w:eastAsia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220345</wp:posOffset>
                </wp:positionV>
                <wp:extent cx="523875" cy="219710"/>
                <wp:effectExtent l="19050" t="19050" r="28575" b="27940"/>
                <wp:wrapNone/>
                <wp:docPr id="97" name="矩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197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7" o:spid="_x0000_s1026" style="position:absolute;margin-left:187.15pt;margin-top:17.35pt;width:41.25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" strokecolor="red" strokeweight="2.25pt">
                <v:fill opacity="0"/>
              </v:rect>
            </w:pict>
          </mc:Fallback>
        </mc:AlternateContent>
      </w:r>
      <w:r>
        <w:rPr>
          <w:rFonts w:ascii="標楷體" w:eastAsia="標楷體"/>
          <w:noProof/>
          <w:color w:val="000000"/>
        </w:rPr>
        <w:drawing>
          <wp:inline distT="0" distB="0" distL="0" distR="0">
            <wp:extent cx="5801360" cy="2743200"/>
            <wp:effectExtent l="0" t="0" r="889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2" r="1106"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DE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color w:val="000000"/>
          <w:sz w:val="26"/>
          <w:szCs w:val="26"/>
        </w:rPr>
      </w:pPr>
    </w:p>
    <w:p w:rsidR="00E37DDE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color w:val="000000"/>
          <w:sz w:val="26"/>
          <w:szCs w:val="26"/>
        </w:rPr>
      </w:pPr>
    </w:p>
    <w:p w:rsidR="00E37DDE" w:rsidRPr="00490BE7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b/>
          <w:color w:val="000000"/>
          <w:sz w:val="26"/>
          <w:szCs w:val="26"/>
        </w:rPr>
      </w:pPr>
      <w:r w:rsidRPr="00490BE7">
        <w:rPr>
          <w:rFonts w:ascii="標楷體" w:eastAsia="標楷體" w:hint="eastAsia"/>
          <w:b/>
          <w:color w:val="000000"/>
          <w:sz w:val="26"/>
          <w:szCs w:val="26"/>
        </w:rPr>
        <w:t>二、再點選「我的校務資訊服務」中的學生標籤頁面，點選「其他更多系統」</w:t>
      </w:r>
    </w:p>
    <w:p w:rsidR="00E37DDE" w:rsidRPr="008F67A0" w:rsidRDefault="00E37DDE" w:rsidP="00E37DDE">
      <w:pPr>
        <w:spacing w:line="360" w:lineRule="auto"/>
        <w:ind w:right="227"/>
        <w:jc w:val="center"/>
        <w:rPr>
          <w:rFonts w:ascii="標楷體" w:eastAsia="標楷體"/>
          <w:color w:val="000000"/>
          <w:sz w:val="26"/>
          <w:szCs w:val="26"/>
        </w:rPr>
      </w:pPr>
      <w:r>
        <w:rPr>
          <w:rFonts w:ascii="標楷體" w:eastAsia="標楷體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2069465</wp:posOffset>
                </wp:positionV>
                <wp:extent cx="797560" cy="194945"/>
                <wp:effectExtent l="19050" t="19050" r="21590" b="14605"/>
                <wp:wrapNone/>
                <wp:docPr id="98" name="矩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560" cy="194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8" o:spid="_x0000_s1026" style="position:absolute;margin-left:400.3pt;margin-top:162.95pt;width:62.8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" strokecolor="red" strokeweight="2.25pt">
                <v:fill opacity="0"/>
              </v:rect>
            </w:pict>
          </mc:Fallback>
        </mc:AlternateContent>
      </w:r>
      <w:r>
        <w:rPr>
          <w:rFonts w:ascii="標楷體" w:eastAsia="標楷體"/>
          <w:noProof/>
          <w:color w:val="000000"/>
          <w:sz w:val="26"/>
          <w:szCs w:val="26"/>
        </w:rPr>
        <w:drawing>
          <wp:inline distT="0" distB="0" distL="0" distR="0">
            <wp:extent cx="5796280" cy="252984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9" r="1228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DE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b/>
          <w:color w:val="000000"/>
          <w:sz w:val="26"/>
          <w:szCs w:val="26"/>
        </w:rPr>
      </w:pPr>
    </w:p>
    <w:p w:rsidR="00E37DDE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b/>
          <w:color w:val="000000"/>
          <w:sz w:val="26"/>
          <w:szCs w:val="26"/>
        </w:rPr>
        <w:sectPr w:rsidR="00E37DDE" w:rsidSect="00E37DDE">
          <w:headerReference w:type="default" r:id="rId10"/>
          <w:pgSz w:w="11906" w:h="16838" w:code="9"/>
          <w:pgMar w:top="709" w:right="1134" w:bottom="709" w:left="709" w:header="567" w:footer="442" w:gutter="284"/>
          <w:cols w:space="425"/>
          <w:docGrid w:type="lines" w:linePitch="360"/>
        </w:sectPr>
      </w:pPr>
    </w:p>
    <w:p w:rsidR="00E37DDE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b/>
          <w:color w:val="000000"/>
          <w:sz w:val="26"/>
          <w:szCs w:val="26"/>
        </w:rPr>
      </w:pPr>
    </w:p>
    <w:p w:rsidR="008578E2" w:rsidRDefault="008578E2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b/>
          <w:color w:val="000000"/>
          <w:sz w:val="26"/>
          <w:szCs w:val="26"/>
        </w:rPr>
      </w:pPr>
    </w:p>
    <w:p w:rsidR="00E37DDE" w:rsidRPr="00490BE7" w:rsidRDefault="00E37DDE" w:rsidP="00E37DDE">
      <w:pPr>
        <w:snapToGrid w:val="0"/>
        <w:spacing w:line="320" w:lineRule="exact"/>
        <w:ind w:right="227" w:firstLineChars="100" w:firstLine="260"/>
        <w:rPr>
          <w:rFonts w:ascii="標楷體" w:eastAsia="標楷體"/>
          <w:b/>
          <w:color w:val="000000"/>
          <w:sz w:val="26"/>
          <w:szCs w:val="26"/>
        </w:rPr>
      </w:pPr>
      <w:r w:rsidRPr="00490BE7">
        <w:rPr>
          <w:rFonts w:ascii="標楷體" w:eastAsia="標楷體" w:hint="eastAsia"/>
          <w:b/>
          <w:color w:val="000000"/>
          <w:sz w:val="26"/>
          <w:szCs w:val="26"/>
        </w:rPr>
        <w:t>三、出現「校務行政系統」頁面，點選學術服務欄中的「研究生網路申報論文題目」</w:t>
      </w:r>
    </w:p>
    <w:p w:rsidR="00E37DDE" w:rsidRDefault="00E37DDE" w:rsidP="00E37DDE">
      <w:pPr>
        <w:spacing w:line="360" w:lineRule="auto"/>
        <w:ind w:right="227"/>
        <w:jc w:val="center"/>
        <w:rPr>
          <w:rFonts w:ascii="標楷體" w:eastAsia="標楷體"/>
          <w:color w:val="000000"/>
        </w:rPr>
      </w:pPr>
      <w:r>
        <w:rPr>
          <w:rFonts w:ascii="標楷體" w:eastAsia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08D08" wp14:editId="375F525F">
                <wp:simplePos x="0" y="0"/>
                <wp:positionH relativeFrom="column">
                  <wp:posOffset>2563495</wp:posOffset>
                </wp:positionH>
                <wp:positionV relativeFrom="paragraph">
                  <wp:posOffset>1294130</wp:posOffset>
                </wp:positionV>
                <wp:extent cx="1330325" cy="250825"/>
                <wp:effectExtent l="19050" t="19050" r="22225" b="15875"/>
                <wp:wrapNone/>
                <wp:docPr id="99" name="矩形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9" o:spid="_x0000_s1026" style="position:absolute;margin-left:201.85pt;margin-top:101.9pt;width:104.7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" strokecolor="red" strokeweight="2.25pt">
                <v:fill opacity="0"/>
              </v:rect>
            </w:pict>
          </mc:Fallback>
        </mc:AlternateContent>
      </w:r>
      <w:r>
        <w:rPr>
          <w:rFonts w:ascii="標楷體" w:eastAsia="標楷體"/>
          <w:noProof/>
          <w:color w:val="000000"/>
        </w:rPr>
        <w:drawing>
          <wp:inline distT="0" distB="0" distL="0" distR="0" wp14:anchorId="5EE7DC4E" wp14:editId="7FFB7559">
            <wp:extent cx="5349240" cy="2357120"/>
            <wp:effectExtent l="0" t="0" r="381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7" r="2089" b="1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DE" w:rsidRDefault="00E37DDE" w:rsidP="00E37DDE">
      <w:pPr>
        <w:ind w:right="227"/>
        <w:rPr>
          <w:rFonts w:ascii="標楷體" w:eastAsia="標楷體"/>
          <w:color w:val="000000"/>
          <w:sz w:val="26"/>
          <w:szCs w:val="26"/>
        </w:rPr>
      </w:pPr>
    </w:p>
    <w:p w:rsidR="00E37DDE" w:rsidRDefault="00E37DDE" w:rsidP="00E37DDE">
      <w:pPr>
        <w:ind w:right="227"/>
        <w:rPr>
          <w:rFonts w:ascii="標楷體" w:eastAsia="標楷體"/>
          <w:color w:val="000000"/>
          <w:sz w:val="26"/>
          <w:szCs w:val="26"/>
        </w:rPr>
      </w:pPr>
    </w:p>
    <w:p w:rsidR="00E37DDE" w:rsidRDefault="00E37DDE" w:rsidP="00E37DDE">
      <w:pPr>
        <w:ind w:right="227"/>
        <w:rPr>
          <w:rFonts w:ascii="標楷體" w:eastAsia="標楷體"/>
          <w:color w:val="000000"/>
          <w:sz w:val="26"/>
          <w:szCs w:val="26"/>
        </w:rPr>
      </w:pPr>
    </w:p>
    <w:p w:rsidR="00E37DDE" w:rsidRPr="00490BE7" w:rsidRDefault="00E37DDE" w:rsidP="00E37DDE">
      <w:pPr>
        <w:ind w:left="521" w:right="227" w:hangingChars="200" w:hanging="521"/>
        <w:rPr>
          <w:rFonts w:ascii="標楷體" w:eastAsia="標楷體"/>
          <w:b/>
          <w:color w:val="000000"/>
          <w:sz w:val="26"/>
          <w:szCs w:val="26"/>
        </w:rPr>
      </w:pPr>
      <w:r w:rsidRPr="00490BE7">
        <w:rPr>
          <w:rFonts w:ascii="標楷體" w:eastAsia="標楷體" w:hint="eastAsia"/>
          <w:b/>
          <w:color w:val="000000"/>
          <w:sz w:val="26"/>
          <w:szCs w:val="26"/>
        </w:rPr>
        <w:t xml:space="preserve">  四、僅需填寫指導教授於校內指導教授欄位，口試委員</w:t>
      </w:r>
      <w:r w:rsidRPr="00490BE7">
        <w:rPr>
          <w:rFonts w:ascii="標楷體" w:eastAsia="標楷體" w:hint="eastAsia"/>
          <w:b/>
          <w:color w:val="000000"/>
          <w:sz w:val="26"/>
          <w:szCs w:val="26"/>
          <w:u w:val="single"/>
        </w:rPr>
        <w:t>不需</w:t>
      </w:r>
      <w:r w:rsidRPr="00490BE7">
        <w:rPr>
          <w:rFonts w:ascii="標楷體" w:eastAsia="標楷體" w:hint="eastAsia"/>
          <w:b/>
          <w:color w:val="000000"/>
          <w:sz w:val="26"/>
          <w:szCs w:val="26"/>
        </w:rPr>
        <w:t>填寫於校內或校外</w:t>
      </w:r>
    </w:p>
    <w:p w:rsidR="00E37DDE" w:rsidRPr="00490BE7" w:rsidRDefault="00E37DDE" w:rsidP="00E37DDE">
      <w:pPr>
        <w:ind w:left="521" w:right="227" w:hangingChars="200" w:hanging="521"/>
        <w:rPr>
          <w:rFonts w:ascii="標楷體" w:eastAsia="標楷體"/>
          <w:b/>
          <w:color w:val="000000"/>
        </w:rPr>
      </w:pPr>
      <w:r w:rsidRPr="00490BE7">
        <w:rPr>
          <w:rFonts w:ascii="標楷體" w:eastAsia="標楷體" w:hint="eastAsia"/>
          <w:b/>
          <w:color w:val="000000"/>
          <w:sz w:val="26"/>
          <w:szCs w:val="26"/>
        </w:rPr>
        <w:t xml:space="preserve">      指導教授欄位。</w:t>
      </w:r>
    </w:p>
    <w:p w:rsidR="00696EC9" w:rsidRPr="00E37DDE" w:rsidRDefault="00E37DDE" w:rsidP="008578E2">
      <w:pPr>
        <w:spacing w:line="360" w:lineRule="auto"/>
        <w:ind w:right="22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699BD" wp14:editId="7F24BDF9">
                <wp:simplePos x="0" y="0"/>
                <wp:positionH relativeFrom="column">
                  <wp:posOffset>2005965</wp:posOffset>
                </wp:positionH>
                <wp:positionV relativeFrom="paragraph">
                  <wp:posOffset>1444625</wp:posOffset>
                </wp:positionV>
                <wp:extent cx="3581400" cy="807720"/>
                <wp:effectExtent l="0" t="0" r="19050" b="11430"/>
                <wp:wrapNone/>
                <wp:docPr id="125" name="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807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5" o:spid="_x0000_s1026" style="position:absolute;margin-left:157.95pt;margin-top:113.75pt;width:282pt;height:6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90340" wp14:editId="6C1E8996">
                <wp:simplePos x="0" y="0"/>
                <wp:positionH relativeFrom="column">
                  <wp:posOffset>2752725</wp:posOffset>
                </wp:positionH>
                <wp:positionV relativeFrom="paragraph">
                  <wp:posOffset>1637665</wp:posOffset>
                </wp:positionV>
                <wp:extent cx="1503680" cy="477520"/>
                <wp:effectExtent l="0" t="0" r="0" b="0"/>
                <wp:wrapNone/>
                <wp:docPr id="126" name="文字方塊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368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DDE" w:rsidRPr="00A07E72" w:rsidRDefault="00E37DDE" w:rsidP="00E37DDE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A07E7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此欄不需</w:t>
                            </w:r>
                            <w:proofErr w:type="gramEnd"/>
                            <w:r w:rsidRPr="00A07E7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26" o:spid="_x0000_s1026" type="#_x0000_t202" style="position:absolute;left:0;text-align:left;margin-left:216.75pt;margin-top:128.95pt;width:118.4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" filled="f" stroked="f" strokeweight=".5pt">
                <v:path arrowok="t"/>
                <v:textbox>
                  <w:txbxContent>
                    <w:p w:rsidR="00E37DDE" w:rsidRPr="00A07E72" w:rsidRDefault="00E37DDE" w:rsidP="00E37DDE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proofErr w:type="gramStart"/>
                      <w:r w:rsidRPr="00A07E7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此欄不需</w:t>
                      </w:r>
                      <w:proofErr w:type="gramEnd"/>
                      <w:r w:rsidRPr="00A07E7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填寫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12970" wp14:editId="5DEFA7BF">
            <wp:extent cx="5506720" cy="258064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45901" r="42967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EC9" w:rsidRPr="00E37DDE" w:rsidSect="009E38DA">
      <w:head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8DA" w:rsidRDefault="009E38DA" w:rsidP="009E38DA">
      <w:r>
        <w:separator/>
      </w:r>
    </w:p>
  </w:endnote>
  <w:endnote w:type="continuationSeparator" w:id="0">
    <w:p w:rsidR="009E38DA" w:rsidRDefault="009E38DA" w:rsidP="009E3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8DA" w:rsidRDefault="009E38DA" w:rsidP="009E38DA">
      <w:r>
        <w:separator/>
      </w:r>
    </w:p>
  </w:footnote>
  <w:footnote w:type="continuationSeparator" w:id="0">
    <w:p w:rsidR="009E38DA" w:rsidRDefault="009E38DA" w:rsidP="009E3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DDE" w:rsidRPr="00DC3CBE" w:rsidRDefault="00E37DDE" w:rsidP="00C436EE">
    <w:pPr>
      <w:pStyle w:val="a3"/>
      <w:jc w:val="right"/>
      <w:rPr>
        <w:color w:val="808080"/>
      </w:rPr>
    </w:pPr>
    <w:proofErr w:type="gramStart"/>
    <w:r w:rsidRPr="00DC3CBE">
      <w:rPr>
        <w:rFonts w:hint="eastAsia"/>
        <w:color w:val="808080"/>
      </w:rPr>
      <w:t>教政所</w:t>
    </w:r>
    <w:proofErr w:type="gramEnd"/>
    <w:r w:rsidRPr="00DC3CBE">
      <w:rPr>
        <w:rFonts w:hint="eastAsia"/>
        <w:color w:val="808080"/>
      </w:rPr>
      <w:t>表單編號：</w:t>
    </w:r>
    <w:r>
      <w:rPr>
        <w:rFonts w:hint="eastAsia"/>
        <w:color w:val="808080"/>
      </w:rPr>
      <w:t>171-9-1  103.6</w:t>
    </w:r>
    <w:r w:rsidRPr="00DC3CBE">
      <w:rPr>
        <w:rFonts w:hint="eastAsia"/>
        <w:color w:val="808080"/>
      </w:rPr>
      <w:t>.1</w:t>
    </w:r>
    <w:r>
      <w:rPr>
        <w:rFonts w:hint="eastAsia"/>
        <w:color w:val="808080"/>
      </w:rPr>
      <w:t>6</w:t>
    </w:r>
    <w:r w:rsidRPr="00DC3CBE">
      <w:rPr>
        <w:rFonts w:hint="eastAsia"/>
        <w:color w:val="808080"/>
      </w:rPr>
      <w:t>版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DA" w:rsidRDefault="009E38DA" w:rsidP="009E38DA">
    <w:pPr>
      <w:pStyle w:val="a3"/>
      <w:jc w:val="right"/>
    </w:pPr>
    <w:proofErr w:type="gramStart"/>
    <w:r w:rsidRPr="00DC3CBE">
      <w:rPr>
        <w:rFonts w:hint="eastAsia"/>
        <w:color w:val="808080"/>
      </w:rPr>
      <w:t>教政所</w:t>
    </w:r>
    <w:proofErr w:type="gramEnd"/>
    <w:r w:rsidRPr="00DC3CBE">
      <w:rPr>
        <w:rFonts w:hint="eastAsia"/>
        <w:color w:val="808080"/>
      </w:rPr>
      <w:t>表單編號：</w:t>
    </w:r>
    <w:r w:rsidR="008578E2">
      <w:rPr>
        <w:rFonts w:hint="eastAsia"/>
        <w:color w:val="808080"/>
      </w:rPr>
      <w:t>171-9-1</w:t>
    </w:r>
    <w:r>
      <w:rPr>
        <w:rFonts w:hint="eastAsia"/>
        <w:color w:val="808080"/>
      </w:rPr>
      <w:t xml:space="preserve">  103.6</w:t>
    </w:r>
    <w:r w:rsidRPr="00DC3CBE">
      <w:rPr>
        <w:rFonts w:hint="eastAsia"/>
        <w:color w:val="808080"/>
      </w:rPr>
      <w:t>.1</w:t>
    </w:r>
    <w:r>
      <w:rPr>
        <w:rFonts w:hint="eastAsia"/>
        <w:color w:val="808080"/>
      </w:rPr>
      <w:t>6</w:t>
    </w:r>
    <w:r w:rsidRPr="00DC3CBE">
      <w:rPr>
        <w:rFonts w:hint="eastAsia"/>
        <w:color w:val="808080"/>
      </w:rPr>
      <w:t>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DA"/>
    <w:rsid w:val="00011AF7"/>
    <w:rsid w:val="00102E65"/>
    <w:rsid w:val="006459AD"/>
    <w:rsid w:val="00696EC9"/>
    <w:rsid w:val="006B5054"/>
    <w:rsid w:val="00841EFD"/>
    <w:rsid w:val="008578E2"/>
    <w:rsid w:val="00914DAC"/>
    <w:rsid w:val="009A1DC7"/>
    <w:rsid w:val="009E38DA"/>
    <w:rsid w:val="00AE4C34"/>
    <w:rsid w:val="00B40F5E"/>
    <w:rsid w:val="00D1079B"/>
    <w:rsid w:val="00E37DDE"/>
    <w:rsid w:val="00EF7A17"/>
    <w:rsid w:val="00F7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38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38DA"/>
    <w:rPr>
      <w:sz w:val="20"/>
      <w:szCs w:val="20"/>
    </w:rPr>
  </w:style>
  <w:style w:type="character" w:styleId="a7">
    <w:name w:val="Hyperlink"/>
    <w:uiPriority w:val="99"/>
    <w:unhideWhenUsed/>
    <w:rsid w:val="00841E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1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E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38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38DA"/>
    <w:rPr>
      <w:sz w:val="20"/>
      <w:szCs w:val="20"/>
    </w:rPr>
  </w:style>
  <w:style w:type="character" w:styleId="a7">
    <w:name w:val="Hyperlink"/>
    <w:uiPriority w:val="99"/>
    <w:unhideWhenUsed/>
    <w:rsid w:val="00841E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1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E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6B962-6167-44AD-A134-8790BD76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</Words>
  <Characters>223</Characters>
  <Application>Microsoft Office Word</Application>
  <DocSecurity>0</DocSecurity>
  <Lines>1</Lines>
  <Paragraphs>1</Paragraphs>
  <ScaleCrop>false</ScaleCrop>
  <Company>SYNNEX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2014-08-18T05:23:00Z</dcterms:created>
  <dcterms:modified xsi:type="dcterms:W3CDTF">2014-08-19T03:30:00Z</dcterms:modified>
</cp:coreProperties>
</file>